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F90FD" w14:textId="427687CF" w:rsidR="002039DB" w:rsidRPr="00570685" w:rsidRDefault="670782AD" w:rsidP="6B5CDB1E">
      <w:pPr>
        <w:spacing w:after="0"/>
        <w:rPr>
          <w:sz w:val="22"/>
          <w:szCs w:val="22"/>
        </w:rPr>
      </w:pPr>
      <w:r w:rsidRPr="00570685">
        <w:rPr>
          <w:rFonts w:eastAsia="Calibri" w:cs="Calibri"/>
          <w:b/>
          <w:bCs/>
          <w:color w:val="1F3864"/>
          <w:sz w:val="40"/>
          <w:szCs w:val="40"/>
        </w:rPr>
        <w:t>PERSBERICHT</w:t>
      </w:r>
      <w:r w:rsidR="0AE50639" w:rsidRPr="00570685">
        <w:rPr>
          <w:rFonts w:eastAsia="Calibri" w:cs="Calibri"/>
          <w:b/>
          <w:bCs/>
          <w:color w:val="1F3864"/>
          <w:sz w:val="40"/>
          <w:szCs w:val="40"/>
        </w:rPr>
        <w:t xml:space="preserve">                                         </w:t>
      </w:r>
      <w:r w:rsidR="0AE50639" w:rsidRPr="00570685">
        <w:rPr>
          <w:noProof/>
          <w:sz w:val="22"/>
          <w:szCs w:val="22"/>
        </w:rPr>
        <w:drawing>
          <wp:inline distT="0" distB="0" distL="0" distR="0" wp14:anchorId="1236FB5A" wp14:editId="39BC5D94">
            <wp:extent cx="1457325" cy="495300"/>
            <wp:effectExtent l="0" t="0" r="0" b="0"/>
            <wp:docPr id="1503320460" name="Afbeelding 1503320460"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7325" cy="495300"/>
                    </a:xfrm>
                    <a:prstGeom prst="rect">
                      <a:avLst/>
                    </a:prstGeom>
                  </pic:spPr>
                </pic:pic>
              </a:graphicData>
            </a:graphic>
          </wp:inline>
        </w:drawing>
      </w:r>
    </w:p>
    <w:p w14:paraId="43226418" w14:textId="0EDA4BDF" w:rsidR="002039DB" w:rsidRPr="00570685" w:rsidRDefault="002039DB" w:rsidP="0C3CDABB">
      <w:pPr>
        <w:spacing w:after="0"/>
        <w:rPr>
          <w:sz w:val="22"/>
          <w:szCs w:val="22"/>
        </w:rPr>
      </w:pPr>
    </w:p>
    <w:p w14:paraId="6032E97F" w14:textId="1487C368" w:rsidR="002039DB" w:rsidRPr="00570685" w:rsidRDefault="002039DB" w:rsidP="6B5CDB1E">
      <w:pPr>
        <w:spacing w:after="0"/>
        <w:rPr>
          <w:rFonts w:eastAsia="Calibri" w:cs="Calibri"/>
          <w:color w:val="1F3864"/>
          <w:sz w:val="22"/>
          <w:szCs w:val="22"/>
        </w:rPr>
      </w:pPr>
    </w:p>
    <w:p w14:paraId="5498B7BF" w14:textId="71BAC554" w:rsidR="670782AD" w:rsidRPr="00570685" w:rsidRDefault="670782AD" w:rsidP="672BE1BA">
      <w:pPr>
        <w:spacing w:after="0"/>
        <w:rPr>
          <w:rFonts w:eastAsia="Calibri" w:cs="Calibri"/>
          <w:color w:val="1F3864"/>
          <w:sz w:val="22"/>
          <w:szCs w:val="22"/>
        </w:rPr>
      </w:pPr>
      <w:r w:rsidRPr="00570685">
        <w:rPr>
          <w:rFonts w:eastAsia="Calibri" w:cs="Calibri"/>
          <w:color w:val="1F3864"/>
          <w:sz w:val="22"/>
          <w:szCs w:val="22"/>
        </w:rPr>
        <w:t>Almere,</w:t>
      </w:r>
      <w:r w:rsidR="115C0693" w:rsidRPr="00570685">
        <w:rPr>
          <w:rFonts w:eastAsia="Calibri" w:cs="Calibri"/>
          <w:color w:val="1F3864"/>
          <w:sz w:val="22"/>
          <w:szCs w:val="22"/>
        </w:rPr>
        <w:t xml:space="preserve"> </w:t>
      </w:r>
      <w:r w:rsidR="00F57546" w:rsidRPr="00570685">
        <w:rPr>
          <w:rFonts w:eastAsia="Calibri" w:cs="Calibri"/>
          <w:color w:val="1F3864"/>
          <w:sz w:val="22"/>
          <w:szCs w:val="22"/>
        </w:rPr>
        <w:t>25 juni</w:t>
      </w:r>
      <w:r w:rsidR="624F724B" w:rsidRPr="00570685">
        <w:rPr>
          <w:rFonts w:eastAsia="Calibri" w:cs="Calibri"/>
          <w:color w:val="1F3864"/>
          <w:sz w:val="22"/>
          <w:szCs w:val="22"/>
        </w:rPr>
        <w:t xml:space="preserve"> 2026</w:t>
      </w:r>
    </w:p>
    <w:p w14:paraId="119D0023" w14:textId="26ECAA73" w:rsidR="002039DB" w:rsidRPr="00570685" w:rsidRDefault="002039DB" w:rsidP="6B5CDB1E">
      <w:pPr>
        <w:spacing w:after="0"/>
        <w:rPr>
          <w:rFonts w:eastAsia="Calibri" w:cs="Calibri"/>
          <w:color w:val="1F3864"/>
          <w:sz w:val="22"/>
          <w:szCs w:val="22"/>
        </w:rPr>
      </w:pPr>
    </w:p>
    <w:p w14:paraId="6E98016D" w14:textId="3FCBEE74" w:rsidR="672BE1BA" w:rsidRPr="00570685" w:rsidRDefault="00AF2534" w:rsidP="672BE1BA">
      <w:pPr>
        <w:spacing w:after="0" w:line="240" w:lineRule="auto"/>
        <w:rPr>
          <w:rFonts w:eastAsia="Aptos" w:cs="Aptos"/>
          <w:color w:val="000000" w:themeColor="text1"/>
        </w:rPr>
      </w:pPr>
      <w:r w:rsidRPr="00570685">
        <w:rPr>
          <w:rStyle w:val="normaltextrun"/>
          <w:rFonts w:cs="Calibri"/>
          <w:b/>
          <w:bCs/>
          <w:color w:val="000000"/>
          <w:sz w:val="22"/>
          <w:szCs w:val="22"/>
          <w:shd w:val="clear" w:color="auto" w:fill="FFFFFF"/>
        </w:rPr>
        <w:t>Koninklijke onderscheiding voor medeoprichter Vis à Vis Marinus Vroom</w:t>
      </w:r>
      <w:r w:rsidRPr="00570685">
        <w:rPr>
          <w:rStyle w:val="eop"/>
          <w:rFonts w:cs="Calibri"/>
          <w:color w:val="000000"/>
          <w:sz w:val="22"/>
          <w:szCs w:val="22"/>
        </w:rPr>
        <w:t> </w:t>
      </w:r>
    </w:p>
    <w:p w14:paraId="34927DEB" w14:textId="77777777" w:rsidR="00AF2534" w:rsidRPr="00570685" w:rsidRDefault="00AF2534" w:rsidP="672BE1BA">
      <w:pPr>
        <w:pStyle w:val="Geenafstand"/>
        <w:spacing w:line="240" w:lineRule="auto"/>
        <w:rPr>
          <w:rFonts w:eastAsia="Aptos" w:cs="Aptos"/>
          <w:color w:val="000000" w:themeColor="text1"/>
        </w:rPr>
      </w:pPr>
    </w:p>
    <w:p w14:paraId="28BD90DF" w14:textId="77777777" w:rsidR="00CE1D01" w:rsidRPr="00570685" w:rsidRDefault="00CE1D01" w:rsidP="00CE1D01">
      <w:pPr>
        <w:pStyle w:val="paragraph"/>
        <w:spacing w:before="0" w:beforeAutospacing="0" w:after="0" w:afterAutospacing="0"/>
        <w:textAlignment w:val="baseline"/>
        <w:rPr>
          <w:rStyle w:val="eop"/>
          <w:rFonts w:asciiTheme="minorHAnsi" w:hAnsiTheme="minorHAnsi" w:cs="Calibri"/>
          <w:sz w:val="22"/>
          <w:szCs w:val="22"/>
        </w:rPr>
      </w:pPr>
      <w:r w:rsidRPr="00570685">
        <w:rPr>
          <w:rStyle w:val="normaltextrun"/>
          <w:rFonts w:asciiTheme="minorHAnsi" w:hAnsiTheme="minorHAnsi" w:cs="Calibri"/>
          <w:sz w:val="22"/>
          <w:szCs w:val="22"/>
        </w:rPr>
        <w:t>ALMERE – Marinus Vroom, medeoprichter en Artistiek Directeur van theatergezelschap Vis à Vis, heeft een Koninklijke onderscheiding ontvangen voor zijn uitzonderlijke bijdrage aan de Nederlandse podiumkunsten en zijn betekenis voor de culturele ontwikkeling van Almere en Flevoland.</w:t>
      </w:r>
      <w:r w:rsidRPr="00570685">
        <w:rPr>
          <w:rStyle w:val="eop"/>
          <w:rFonts w:asciiTheme="minorHAnsi" w:hAnsiTheme="minorHAnsi" w:cs="Calibri"/>
          <w:sz w:val="22"/>
          <w:szCs w:val="22"/>
        </w:rPr>
        <w:t> </w:t>
      </w:r>
    </w:p>
    <w:p w14:paraId="3DA2AC46" w14:textId="77777777" w:rsidR="0056057C" w:rsidRPr="00570685" w:rsidRDefault="0056057C" w:rsidP="00CE1D01">
      <w:pPr>
        <w:pStyle w:val="paragraph"/>
        <w:spacing w:before="0" w:beforeAutospacing="0" w:after="0" w:afterAutospacing="0"/>
        <w:textAlignment w:val="baseline"/>
        <w:rPr>
          <w:rFonts w:asciiTheme="minorHAnsi" w:hAnsiTheme="minorHAnsi" w:cs="Segoe UI"/>
          <w:sz w:val="18"/>
          <w:szCs w:val="18"/>
        </w:rPr>
      </w:pPr>
    </w:p>
    <w:p w14:paraId="0B6B802D" w14:textId="71FE3320" w:rsidR="00CE1D01" w:rsidRPr="00570685" w:rsidRDefault="00CE1D01" w:rsidP="00CE1D01">
      <w:pPr>
        <w:pStyle w:val="paragraph"/>
        <w:spacing w:before="0" w:beforeAutospacing="0" w:after="0" w:afterAutospacing="0"/>
        <w:textAlignment w:val="baseline"/>
        <w:rPr>
          <w:rStyle w:val="eop"/>
          <w:rFonts w:asciiTheme="minorHAnsi" w:hAnsiTheme="minorHAnsi" w:cs="Calibri"/>
          <w:sz w:val="22"/>
          <w:szCs w:val="22"/>
        </w:rPr>
      </w:pPr>
      <w:r w:rsidRPr="00570685">
        <w:rPr>
          <w:rStyle w:val="normaltextrun"/>
          <w:rFonts w:asciiTheme="minorHAnsi" w:hAnsiTheme="minorHAnsi" w:cs="Calibri"/>
          <w:sz w:val="22"/>
          <w:szCs w:val="22"/>
        </w:rPr>
        <w:t>De onderscheiding werd op woensdag 24 juni uitgereikt door dhr. Jouke Spoelstra, de burgemeester van de gemeente Westerveld, tijdens een medewerkers </w:t>
      </w:r>
      <w:r w:rsidR="007259AA" w:rsidRPr="00570685">
        <w:rPr>
          <w:rStyle w:val="normaltextrun"/>
          <w:rFonts w:asciiTheme="minorHAnsi" w:hAnsiTheme="minorHAnsi" w:cs="Calibri"/>
          <w:sz w:val="22"/>
          <w:szCs w:val="22"/>
        </w:rPr>
        <w:t>reünie</w:t>
      </w:r>
      <w:r w:rsidRPr="00570685">
        <w:rPr>
          <w:rStyle w:val="normaltextrun"/>
          <w:rFonts w:asciiTheme="minorHAnsi" w:hAnsiTheme="minorHAnsi" w:cs="Calibri"/>
          <w:sz w:val="22"/>
          <w:szCs w:val="22"/>
        </w:rPr>
        <w:t> bij Theatergezelschap Vis à Vis in Almere.</w:t>
      </w:r>
      <w:r w:rsidRPr="00570685">
        <w:rPr>
          <w:rStyle w:val="eop"/>
          <w:rFonts w:asciiTheme="minorHAnsi" w:hAnsiTheme="minorHAnsi" w:cs="Calibri"/>
          <w:sz w:val="22"/>
          <w:szCs w:val="22"/>
        </w:rPr>
        <w:t> </w:t>
      </w:r>
    </w:p>
    <w:p w14:paraId="33ED5B76" w14:textId="77777777" w:rsidR="004D4991" w:rsidRPr="00570685" w:rsidRDefault="004D4991" w:rsidP="00CE1D01">
      <w:pPr>
        <w:pStyle w:val="paragraph"/>
        <w:spacing w:before="0" w:beforeAutospacing="0" w:after="0" w:afterAutospacing="0"/>
        <w:textAlignment w:val="baseline"/>
        <w:rPr>
          <w:rFonts w:asciiTheme="minorHAnsi" w:hAnsiTheme="minorHAnsi" w:cs="Segoe UI"/>
          <w:sz w:val="18"/>
          <w:szCs w:val="18"/>
        </w:rPr>
      </w:pPr>
    </w:p>
    <w:p w14:paraId="3620E490" w14:textId="77777777" w:rsidR="00CE1D01" w:rsidRPr="00570685" w:rsidRDefault="00CE1D01" w:rsidP="00CE1D01">
      <w:pPr>
        <w:pStyle w:val="paragraph"/>
        <w:spacing w:before="0" w:beforeAutospacing="0" w:after="0" w:afterAutospacing="0"/>
        <w:textAlignment w:val="baseline"/>
        <w:rPr>
          <w:rStyle w:val="eop"/>
          <w:rFonts w:asciiTheme="minorHAnsi" w:hAnsiTheme="minorHAnsi" w:cs="Calibri"/>
          <w:sz w:val="22"/>
          <w:szCs w:val="22"/>
        </w:rPr>
      </w:pPr>
      <w:r w:rsidRPr="00570685">
        <w:rPr>
          <w:rStyle w:val="normaltextrun"/>
          <w:rFonts w:asciiTheme="minorHAnsi" w:hAnsiTheme="minorHAnsi" w:cs="Calibri"/>
          <w:sz w:val="22"/>
          <w:szCs w:val="22"/>
        </w:rPr>
        <w:t>Marinus Vroom richtte Vis à Vis in 1990 op samen met Arjen Anker, Marianne Seine, Stef </w:t>
      </w:r>
      <w:proofErr w:type="spellStart"/>
      <w:r w:rsidRPr="00570685">
        <w:rPr>
          <w:rStyle w:val="normaltextrun"/>
          <w:rFonts w:asciiTheme="minorHAnsi" w:hAnsiTheme="minorHAnsi" w:cs="Calibri"/>
          <w:sz w:val="22"/>
          <w:szCs w:val="22"/>
        </w:rPr>
        <w:t>Avezaat</w:t>
      </w:r>
      <w:proofErr w:type="spellEnd"/>
      <w:r w:rsidRPr="00570685">
        <w:rPr>
          <w:rStyle w:val="normaltextrun"/>
          <w:rFonts w:asciiTheme="minorHAnsi" w:hAnsiTheme="minorHAnsi" w:cs="Calibri"/>
          <w:sz w:val="22"/>
          <w:szCs w:val="22"/>
        </w:rPr>
        <w:t> en Dorien Folkers. Wat begon als een tijdelijk theaterproject groeide in de afgelopen 36 jaar uit tot een van de bekendste openluchttheatergezelschappen van Nederland. Met een unieke vorm van locatietheater, waarin spektakel, beeldende kracht, humor en maatschappelijke thema’s samenkomen, weet Vis à Vis jaarlijks tienduizenden bezoekers uit heel Nederland naar Almere te trekken.</w:t>
      </w:r>
      <w:r w:rsidRPr="00570685">
        <w:rPr>
          <w:rStyle w:val="eop"/>
          <w:rFonts w:asciiTheme="minorHAnsi" w:hAnsiTheme="minorHAnsi" w:cs="Calibri"/>
          <w:sz w:val="22"/>
          <w:szCs w:val="22"/>
        </w:rPr>
        <w:t> </w:t>
      </w:r>
    </w:p>
    <w:p w14:paraId="767CD469" w14:textId="77777777" w:rsidR="004E7F10" w:rsidRPr="00570685" w:rsidRDefault="004E7F10" w:rsidP="00CE1D01">
      <w:pPr>
        <w:pStyle w:val="paragraph"/>
        <w:spacing w:before="0" w:beforeAutospacing="0" w:after="0" w:afterAutospacing="0"/>
        <w:textAlignment w:val="baseline"/>
        <w:rPr>
          <w:rFonts w:asciiTheme="minorHAnsi" w:hAnsiTheme="minorHAnsi" w:cs="Segoe UI"/>
          <w:sz w:val="18"/>
          <w:szCs w:val="18"/>
        </w:rPr>
      </w:pPr>
    </w:p>
    <w:p w14:paraId="26ED3437" w14:textId="77777777" w:rsidR="00CE1D01" w:rsidRPr="00570685" w:rsidRDefault="00CE1D01" w:rsidP="00CE1D01">
      <w:pPr>
        <w:pStyle w:val="paragraph"/>
        <w:spacing w:before="0" w:beforeAutospacing="0" w:after="0" w:afterAutospacing="0"/>
        <w:textAlignment w:val="baseline"/>
        <w:rPr>
          <w:rStyle w:val="eop"/>
          <w:rFonts w:asciiTheme="minorHAnsi" w:hAnsiTheme="minorHAnsi" w:cs="Calibri"/>
          <w:sz w:val="22"/>
          <w:szCs w:val="22"/>
        </w:rPr>
      </w:pPr>
      <w:r w:rsidRPr="00570685">
        <w:rPr>
          <w:rStyle w:val="normaltextrun"/>
          <w:rFonts w:asciiTheme="minorHAnsi" w:hAnsiTheme="minorHAnsi" w:cs="Calibri"/>
          <w:sz w:val="22"/>
          <w:szCs w:val="22"/>
        </w:rPr>
        <w:t>Onder leiding van Marinus Vroom, en medeoprichters Marianne Seine en Arjen Anker ontwikkelde het gezelschap zich van een reizend theatercollectief tot een culturele instelling van nationale betekenis. Binnen het Nederlandse theaterlandschap vervult Vis à Vis een unieke rol: het gezelschap brengt grootschalig beeldend locatietheater naar een breed publiek en combineert spektakel en humor met actuele maatschappelijke thema’s. Zo ging SILO 8 over vergrijzing en de afbraak van de verzorgingsstaat, en liet </w:t>
      </w:r>
      <w:proofErr w:type="spellStart"/>
      <w:r w:rsidRPr="00570685">
        <w:rPr>
          <w:rStyle w:val="normaltextrun"/>
          <w:rFonts w:asciiTheme="minorHAnsi" w:hAnsiTheme="minorHAnsi" w:cs="Calibri"/>
          <w:sz w:val="22"/>
          <w:szCs w:val="22"/>
        </w:rPr>
        <w:t>Poppy</w:t>
      </w:r>
      <w:proofErr w:type="spellEnd"/>
      <w:r w:rsidRPr="00570685">
        <w:rPr>
          <w:rStyle w:val="normaltextrun"/>
          <w:rFonts w:asciiTheme="minorHAnsi" w:hAnsiTheme="minorHAnsi" w:cs="Calibri"/>
          <w:sz w:val="22"/>
          <w:szCs w:val="22"/>
        </w:rPr>
        <w:t> zien hoe een jonge generatie oog in oog staat met de gevolgen van de klimaatcrisis.</w:t>
      </w:r>
      <w:r w:rsidRPr="00570685">
        <w:rPr>
          <w:rStyle w:val="eop"/>
          <w:rFonts w:asciiTheme="minorHAnsi" w:hAnsiTheme="minorHAnsi" w:cs="Calibri"/>
          <w:sz w:val="22"/>
          <w:szCs w:val="22"/>
        </w:rPr>
        <w:t> </w:t>
      </w:r>
    </w:p>
    <w:p w14:paraId="1221A8E0" w14:textId="77777777" w:rsidR="004E7F10" w:rsidRPr="00570685" w:rsidRDefault="004E7F10" w:rsidP="00CE1D01">
      <w:pPr>
        <w:pStyle w:val="paragraph"/>
        <w:spacing w:before="0" w:beforeAutospacing="0" w:after="0" w:afterAutospacing="0"/>
        <w:textAlignment w:val="baseline"/>
        <w:rPr>
          <w:rFonts w:asciiTheme="minorHAnsi" w:hAnsiTheme="minorHAnsi" w:cs="Segoe UI"/>
          <w:sz w:val="18"/>
          <w:szCs w:val="18"/>
        </w:rPr>
      </w:pPr>
    </w:p>
    <w:p w14:paraId="74F8FBE4" w14:textId="77777777" w:rsidR="00CE1D01" w:rsidRPr="00570685" w:rsidRDefault="00CE1D01" w:rsidP="00CE1D01">
      <w:pPr>
        <w:pStyle w:val="paragraph"/>
        <w:spacing w:before="0" w:beforeAutospacing="0" w:after="0" w:afterAutospacing="0"/>
        <w:textAlignment w:val="baseline"/>
        <w:rPr>
          <w:rStyle w:val="eop"/>
          <w:rFonts w:asciiTheme="minorHAnsi" w:hAnsiTheme="minorHAnsi" w:cs="Calibri"/>
          <w:sz w:val="22"/>
          <w:szCs w:val="22"/>
        </w:rPr>
      </w:pPr>
      <w:r w:rsidRPr="00570685">
        <w:rPr>
          <w:rStyle w:val="normaltextrun"/>
          <w:rFonts w:asciiTheme="minorHAnsi" w:hAnsiTheme="minorHAnsi" w:cs="Calibri"/>
          <w:sz w:val="22"/>
          <w:szCs w:val="22"/>
        </w:rPr>
        <w:t>Sinds de vestiging op het eigen terrein aan het </w:t>
      </w:r>
      <w:proofErr w:type="spellStart"/>
      <w:r w:rsidRPr="00570685">
        <w:rPr>
          <w:rStyle w:val="normaltextrun"/>
          <w:rFonts w:asciiTheme="minorHAnsi" w:hAnsiTheme="minorHAnsi" w:cs="Calibri"/>
          <w:sz w:val="22"/>
          <w:szCs w:val="22"/>
        </w:rPr>
        <w:t>Almeerderstrand</w:t>
      </w:r>
      <w:proofErr w:type="spellEnd"/>
      <w:r w:rsidRPr="00570685">
        <w:rPr>
          <w:rStyle w:val="normaltextrun"/>
          <w:rFonts w:asciiTheme="minorHAnsi" w:hAnsiTheme="minorHAnsi" w:cs="Calibri"/>
          <w:sz w:val="22"/>
          <w:szCs w:val="22"/>
        </w:rPr>
        <w:t> in 2007 groeide Vis à Vis uit tot een cultureel icoon voor Almere en Flevoland en een belangrijke publiekstrekker voor de regio.</w:t>
      </w:r>
      <w:r w:rsidRPr="00570685">
        <w:rPr>
          <w:rStyle w:val="eop"/>
          <w:rFonts w:asciiTheme="minorHAnsi" w:hAnsiTheme="minorHAnsi" w:cs="Calibri"/>
          <w:sz w:val="22"/>
          <w:szCs w:val="22"/>
        </w:rPr>
        <w:t> </w:t>
      </w:r>
    </w:p>
    <w:p w14:paraId="31F80679" w14:textId="77777777" w:rsidR="00155167" w:rsidRPr="00570685" w:rsidRDefault="00155167" w:rsidP="00CE1D01">
      <w:pPr>
        <w:pStyle w:val="paragraph"/>
        <w:spacing w:before="0" w:beforeAutospacing="0" w:after="0" w:afterAutospacing="0"/>
        <w:textAlignment w:val="baseline"/>
        <w:rPr>
          <w:rFonts w:asciiTheme="minorHAnsi" w:hAnsiTheme="minorHAnsi" w:cs="Segoe UI"/>
          <w:sz w:val="18"/>
          <w:szCs w:val="18"/>
        </w:rPr>
      </w:pPr>
    </w:p>
    <w:p w14:paraId="0EE458D6" w14:textId="77777777" w:rsidR="00CE1D01" w:rsidRPr="00570685" w:rsidRDefault="00CE1D01" w:rsidP="00CE1D01">
      <w:pPr>
        <w:pStyle w:val="paragraph"/>
        <w:spacing w:before="0" w:beforeAutospacing="0" w:after="0" w:afterAutospacing="0"/>
        <w:textAlignment w:val="baseline"/>
        <w:rPr>
          <w:rStyle w:val="eop"/>
          <w:rFonts w:asciiTheme="minorHAnsi" w:hAnsiTheme="minorHAnsi" w:cs="Calibri"/>
          <w:sz w:val="22"/>
          <w:szCs w:val="22"/>
        </w:rPr>
      </w:pPr>
      <w:r w:rsidRPr="00570685">
        <w:rPr>
          <w:rStyle w:val="normaltextrun"/>
          <w:rFonts w:asciiTheme="minorHAnsi" w:hAnsiTheme="minorHAnsi" w:cs="Calibri"/>
          <w:sz w:val="22"/>
          <w:szCs w:val="22"/>
        </w:rPr>
        <w:t>Na het overlijden van medeoprichter Marianne Seine in 2024 stelde Vroom zijn naderende pensioen uit om de continuïteit van het gezelschap te waarborgen en de overdracht naar een nieuwe generatie makers zorgvuldig vorm te geven. Vanaf september neemt de nieuwe artistiek directeur </w:t>
      </w:r>
      <w:proofErr w:type="spellStart"/>
      <w:r w:rsidRPr="00570685">
        <w:rPr>
          <w:rStyle w:val="normaltextrun"/>
          <w:rFonts w:asciiTheme="minorHAnsi" w:hAnsiTheme="minorHAnsi" w:cs="Calibri"/>
          <w:sz w:val="22"/>
          <w:szCs w:val="22"/>
        </w:rPr>
        <w:t>Annechien</w:t>
      </w:r>
      <w:proofErr w:type="spellEnd"/>
      <w:r w:rsidRPr="00570685">
        <w:rPr>
          <w:rStyle w:val="normaltextrun"/>
          <w:rFonts w:asciiTheme="minorHAnsi" w:hAnsiTheme="minorHAnsi" w:cs="Calibri"/>
          <w:sz w:val="22"/>
          <w:szCs w:val="22"/>
        </w:rPr>
        <w:t> de Vocht het stokje over. Marinus zal in 2028 de regie voeren van zijn afscheidsvoorstelling. Een derde deel in het drieluik </w:t>
      </w:r>
      <w:proofErr w:type="spellStart"/>
      <w:r w:rsidRPr="00570685">
        <w:rPr>
          <w:rStyle w:val="normaltextrun"/>
          <w:rFonts w:asciiTheme="minorHAnsi" w:hAnsiTheme="minorHAnsi" w:cs="Calibri"/>
          <w:sz w:val="22"/>
          <w:szCs w:val="22"/>
        </w:rPr>
        <w:t>Topolino</w:t>
      </w:r>
      <w:proofErr w:type="spellEnd"/>
      <w:r w:rsidRPr="00570685">
        <w:rPr>
          <w:rStyle w:val="normaltextrun"/>
          <w:rFonts w:asciiTheme="minorHAnsi" w:hAnsiTheme="minorHAnsi" w:cs="Calibri"/>
          <w:sz w:val="22"/>
          <w:szCs w:val="22"/>
        </w:rPr>
        <w:t> (1990) en de succesvolle voorstelling Robot uit 2019.</w:t>
      </w:r>
      <w:r w:rsidRPr="00570685">
        <w:rPr>
          <w:rStyle w:val="eop"/>
          <w:rFonts w:asciiTheme="minorHAnsi" w:hAnsiTheme="minorHAnsi" w:cs="Calibri"/>
          <w:sz w:val="22"/>
          <w:szCs w:val="22"/>
        </w:rPr>
        <w:t> </w:t>
      </w:r>
    </w:p>
    <w:p w14:paraId="5D7DCF73" w14:textId="77777777" w:rsidR="00155167" w:rsidRPr="00570685" w:rsidRDefault="00155167" w:rsidP="00CE1D01">
      <w:pPr>
        <w:pStyle w:val="paragraph"/>
        <w:spacing w:before="0" w:beforeAutospacing="0" w:after="0" w:afterAutospacing="0"/>
        <w:textAlignment w:val="baseline"/>
        <w:rPr>
          <w:rFonts w:asciiTheme="minorHAnsi" w:hAnsiTheme="minorHAnsi" w:cs="Segoe UI"/>
          <w:sz w:val="18"/>
          <w:szCs w:val="18"/>
        </w:rPr>
      </w:pPr>
    </w:p>
    <w:p w14:paraId="6930B8B8" w14:textId="77777777" w:rsidR="00CE1D01" w:rsidRPr="00570685" w:rsidRDefault="00CE1D01" w:rsidP="00CE1D01">
      <w:pPr>
        <w:pStyle w:val="paragraph"/>
        <w:spacing w:before="0" w:beforeAutospacing="0" w:after="0" w:afterAutospacing="0"/>
        <w:textAlignment w:val="baseline"/>
        <w:rPr>
          <w:rStyle w:val="eop"/>
          <w:rFonts w:asciiTheme="minorHAnsi" w:hAnsiTheme="minorHAnsi" w:cs="Calibri"/>
          <w:sz w:val="22"/>
          <w:szCs w:val="22"/>
        </w:rPr>
      </w:pPr>
      <w:r w:rsidRPr="00570685">
        <w:rPr>
          <w:rStyle w:val="normaltextrun"/>
          <w:rFonts w:asciiTheme="minorHAnsi" w:hAnsiTheme="minorHAnsi" w:cs="Calibri"/>
          <w:sz w:val="22"/>
          <w:szCs w:val="22"/>
        </w:rPr>
        <w:t>Dhr. Spoelstra: ""Marinus wordt door iedereen die met hem werkt neergezet als een bescheiden man en een verbinder. Iemand die met grote trots kijkt naar wat hij samen met anderen heeft opgebouwd. Mede dankzij zijn inzet is beeldend locatietheater toegankelijk geworden voor tienduizenden mensen, in plaats van slechts een kleine groep liefhebbers. Daarmee heeft hij een blijvende bijdrage geleverd aan zowel de Nederlandse theaterwereld als de culturele ontwikkeling van Almere en Flevoland.</w:t>
      </w:r>
      <w:r w:rsidRPr="00570685">
        <w:rPr>
          <w:rStyle w:val="eop"/>
          <w:rFonts w:asciiTheme="minorHAnsi" w:hAnsiTheme="minorHAnsi" w:cs="Calibri"/>
          <w:sz w:val="22"/>
          <w:szCs w:val="22"/>
        </w:rPr>
        <w:t> </w:t>
      </w:r>
    </w:p>
    <w:p w14:paraId="2768BFF6" w14:textId="77777777" w:rsidR="00155167" w:rsidRPr="00570685" w:rsidRDefault="00155167" w:rsidP="00CE1D01">
      <w:pPr>
        <w:pStyle w:val="paragraph"/>
        <w:spacing w:before="0" w:beforeAutospacing="0" w:after="0" w:afterAutospacing="0"/>
        <w:textAlignment w:val="baseline"/>
        <w:rPr>
          <w:rFonts w:asciiTheme="minorHAnsi" w:hAnsiTheme="minorHAnsi" w:cs="Segoe UI"/>
          <w:sz w:val="18"/>
          <w:szCs w:val="18"/>
        </w:rPr>
      </w:pPr>
    </w:p>
    <w:p w14:paraId="0D2B66C7" w14:textId="77777777" w:rsidR="00CE1D01" w:rsidRPr="00570685" w:rsidRDefault="00CE1D01" w:rsidP="00CE1D01">
      <w:pPr>
        <w:pStyle w:val="paragraph"/>
        <w:spacing w:before="0" w:beforeAutospacing="0" w:after="0" w:afterAutospacing="0"/>
        <w:textAlignment w:val="baseline"/>
        <w:rPr>
          <w:rStyle w:val="eop"/>
          <w:rFonts w:asciiTheme="minorHAnsi" w:hAnsiTheme="minorHAnsi" w:cs="Calibri"/>
          <w:sz w:val="22"/>
          <w:szCs w:val="22"/>
        </w:rPr>
      </w:pPr>
      <w:r w:rsidRPr="00570685">
        <w:rPr>
          <w:rStyle w:val="normaltextrun"/>
          <w:rFonts w:asciiTheme="minorHAnsi" w:hAnsiTheme="minorHAnsi" w:cs="Calibri"/>
          <w:sz w:val="22"/>
          <w:szCs w:val="22"/>
        </w:rPr>
        <w:t>Ik heb altijd de goede hoop dat als mensen wordt gevraagd: 'Wat vinden we van deze wereld?', ze niet te veel kijken naar sommige wereldleiders, maar misschien dichter bij huis kijken. En met name naar mensen zoals Marinus, een verbinder die mensen bij elkaar kan brengen."</w:t>
      </w:r>
      <w:r w:rsidRPr="00570685">
        <w:rPr>
          <w:rStyle w:val="eop"/>
          <w:rFonts w:asciiTheme="minorHAnsi" w:hAnsiTheme="minorHAnsi" w:cs="Calibri"/>
          <w:sz w:val="22"/>
          <w:szCs w:val="22"/>
        </w:rPr>
        <w:t> </w:t>
      </w:r>
    </w:p>
    <w:p w14:paraId="1F4551D7" w14:textId="77777777" w:rsidR="00155167" w:rsidRPr="00570685" w:rsidRDefault="00155167" w:rsidP="00CE1D01">
      <w:pPr>
        <w:pStyle w:val="paragraph"/>
        <w:spacing w:before="0" w:beforeAutospacing="0" w:after="0" w:afterAutospacing="0"/>
        <w:textAlignment w:val="baseline"/>
        <w:rPr>
          <w:rFonts w:asciiTheme="minorHAnsi" w:hAnsiTheme="minorHAnsi" w:cs="Segoe UI"/>
          <w:sz w:val="18"/>
          <w:szCs w:val="18"/>
        </w:rPr>
      </w:pPr>
    </w:p>
    <w:p w14:paraId="5512A467" w14:textId="77777777" w:rsidR="00CE1D01" w:rsidRPr="00570685" w:rsidRDefault="00CE1D01" w:rsidP="00CE1D01">
      <w:pPr>
        <w:pStyle w:val="paragraph"/>
        <w:spacing w:before="0" w:beforeAutospacing="0" w:after="0" w:afterAutospacing="0"/>
        <w:textAlignment w:val="baseline"/>
        <w:rPr>
          <w:rFonts w:asciiTheme="minorHAnsi" w:hAnsiTheme="minorHAnsi" w:cs="Segoe UI"/>
          <w:sz w:val="18"/>
          <w:szCs w:val="18"/>
        </w:rPr>
      </w:pPr>
      <w:r w:rsidRPr="00570685">
        <w:rPr>
          <w:rStyle w:val="normaltextrun"/>
          <w:rFonts w:asciiTheme="minorHAnsi" w:hAnsiTheme="minorHAnsi" w:cs="Calibri"/>
          <w:sz w:val="22"/>
          <w:szCs w:val="22"/>
        </w:rPr>
        <w:t>Marinus Vroom: “Het is een gigantische verrassing. Ik vind het sowieso geweldig om opeens met ‘u’ te worden aangesproken. Maar elke keer als ik ‘u’ hoor, dan denk ik: dat zijn wij. Ik heb het echt niet in mijn eentje gedaan. Hij is van ons allemaal. Het is namelijk niet dat we hier bij Vis à Vis </w:t>
      </w:r>
      <w:proofErr w:type="spellStart"/>
      <w:r w:rsidRPr="00570685">
        <w:rPr>
          <w:rStyle w:val="normaltextrun"/>
          <w:rFonts w:asciiTheme="minorHAnsi" w:hAnsiTheme="minorHAnsi" w:cs="Calibri"/>
          <w:sz w:val="22"/>
          <w:szCs w:val="22"/>
        </w:rPr>
        <w:t>topdown</w:t>
      </w:r>
      <w:proofErr w:type="spellEnd"/>
      <w:r w:rsidRPr="00570685">
        <w:rPr>
          <w:rStyle w:val="normaltextrun"/>
          <w:rFonts w:asciiTheme="minorHAnsi" w:hAnsiTheme="minorHAnsi" w:cs="Calibri"/>
          <w:sz w:val="22"/>
          <w:szCs w:val="22"/>
        </w:rPr>
        <w:t> voorstellingen in de wereld zetten. Dat gebeurt gewoon met elkaar, samen schouders eronder en iedereen op zijn eigen manier.”</w:t>
      </w:r>
      <w:r w:rsidRPr="00570685">
        <w:rPr>
          <w:rStyle w:val="eop"/>
          <w:rFonts w:asciiTheme="minorHAnsi" w:hAnsiTheme="minorHAnsi" w:cs="Calibri"/>
          <w:sz w:val="22"/>
          <w:szCs w:val="22"/>
        </w:rPr>
        <w:t> </w:t>
      </w:r>
    </w:p>
    <w:p w14:paraId="4739E187" w14:textId="77777777" w:rsidR="00CE1D01" w:rsidRPr="00570685" w:rsidRDefault="00CE1D01" w:rsidP="00CE1D01">
      <w:pPr>
        <w:pStyle w:val="paragraph"/>
        <w:spacing w:before="0" w:beforeAutospacing="0" w:after="0" w:afterAutospacing="0"/>
        <w:textAlignment w:val="baseline"/>
        <w:rPr>
          <w:rFonts w:asciiTheme="minorHAnsi" w:hAnsiTheme="minorHAnsi" w:cs="Segoe UI"/>
          <w:sz w:val="18"/>
          <w:szCs w:val="18"/>
        </w:rPr>
      </w:pPr>
      <w:r w:rsidRPr="00570685">
        <w:rPr>
          <w:rStyle w:val="eop"/>
          <w:rFonts w:asciiTheme="minorHAnsi" w:hAnsiTheme="minorHAnsi" w:cs="Calibri"/>
          <w:sz w:val="22"/>
          <w:szCs w:val="22"/>
        </w:rPr>
        <w:t> </w:t>
      </w:r>
    </w:p>
    <w:p w14:paraId="128DD748" w14:textId="77777777" w:rsidR="00CE1D01" w:rsidRPr="00570685" w:rsidRDefault="00CE1D01" w:rsidP="00CE1D01">
      <w:pPr>
        <w:pStyle w:val="paragraph"/>
        <w:spacing w:before="0" w:beforeAutospacing="0" w:after="0" w:afterAutospacing="0"/>
        <w:textAlignment w:val="baseline"/>
        <w:rPr>
          <w:rFonts w:asciiTheme="minorHAnsi" w:hAnsiTheme="minorHAnsi" w:cs="Segoe UI"/>
          <w:sz w:val="18"/>
          <w:szCs w:val="18"/>
        </w:rPr>
      </w:pPr>
      <w:r w:rsidRPr="00570685">
        <w:rPr>
          <w:rStyle w:val="normaltextrun"/>
          <w:rFonts w:asciiTheme="minorHAnsi" w:hAnsiTheme="minorHAnsi" w:cs="Calibri"/>
          <w:b/>
          <w:bCs/>
          <w:sz w:val="22"/>
          <w:szCs w:val="22"/>
        </w:rPr>
        <w:lastRenderedPageBreak/>
        <w:t>Over Vis à Vis</w:t>
      </w:r>
      <w:r w:rsidRPr="00570685">
        <w:rPr>
          <w:rStyle w:val="eop"/>
          <w:rFonts w:asciiTheme="minorHAnsi" w:hAnsiTheme="minorHAnsi" w:cs="Calibri"/>
          <w:sz w:val="22"/>
          <w:szCs w:val="22"/>
        </w:rPr>
        <w:t> </w:t>
      </w:r>
    </w:p>
    <w:p w14:paraId="66889376" w14:textId="77777777" w:rsidR="00CE1D01" w:rsidRPr="00570685" w:rsidRDefault="00CE1D01" w:rsidP="00CE1D01">
      <w:pPr>
        <w:pStyle w:val="paragraph"/>
        <w:spacing w:before="0" w:beforeAutospacing="0" w:after="0" w:afterAutospacing="0"/>
        <w:textAlignment w:val="baseline"/>
        <w:rPr>
          <w:rFonts w:asciiTheme="minorHAnsi" w:hAnsiTheme="minorHAnsi" w:cs="Segoe UI"/>
          <w:sz w:val="18"/>
          <w:szCs w:val="18"/>
        </w:rPr>
      </w:pPr>
      <w:r w:rsidRPr="00570685">
        <w:rPr>
          <w:rStyle w:val="normaltextrun"/>
          <w:rFonts w:asciiTheme="minorHAnsi" w:hAnsiTheme="minorHAnsi" w:cs="Calibri"/>
          <w:sz w:val="22"/>
          <w:szCs w:val="22"/>
        </w:rPr>
        <w:t>Vis à Vis maakt sinds 1990 grootschalig beeldend locatietheater waarin luchtige comedy, verbluffend spektakel en vernuftige beeldtaal het publiek met een knipoog langs actuele maatschappelijke dilemma’s leiden. Op de eigen locatie aan het </w:t>
      </w:r>
      <w:proofErr w:type="spellStart"/>
      <w:r w:rsidRPr="00570685">
        <w:rPr>
          <w:rStyle w:val="normaltextrun"/>
          <w:rFonts w:asciiTheme="minorHAnsi" w:hAnsiTheme="minorHAnsi" w:cs="Calibri"/>
          <w:sz w:val="22"/>
          <w:szCs w:val="22"/>
        </w:rPr>
        <w:t>Almeerderstrand</w:t>
      </w:r>
      <w:proofErr w:type="spellEnd"/>
      <w:r w:rsidRPr="00570685">
        <w:rPr>
          <w:rStyle w:val="normaltextrun"/>
          <w:rFonts w:asciiTheme="minorHAnsi" w:hAnsiTheme="minorHAnsi" w:cs="Calibri"/>
          <w:sz w:val="22"/>
          <w:szCs w:val="22"/>
        </w:rPr>
        <w:t>, met kantoor, speelplek, werkplaats en restaurant, ontvangt het gezelschap jaarlijks ruim 50.000 bezoekers.</w:t>
      </w:r>
      <w:r w:rsidRPr="00570685">
        <w:rPr>
          <w:rStyle w:val="eop"/>
          <w:rFonts w:asciiTheme="minorHAnsi" w:hAnsiTheme="minorHAnsi" w:cs="Calibri"/>
          <w:sz w:val="22"/>
          <w:szCs w:val="22"/>
        </w:rPr>
        <w:t> </w:t>
      </w:r>
    </w:p>
    <w:p w14:paraId="208DF973" w14:textId="77777777" w:rsidR="00CE1D01" w:rsidRPr="00570685" w:rsidRDefault="00CE1D01" w:rsidP="00CE1D01">
      <w:pPr>
        <w:pStyle w:val="paragraph"/>
        <w:spacing w:before="0" w:beforeAutospacing="0" w:after="0" w:afterAutospacing="0"/>
        <w:textAlignment w:val="baseline"/>
        <w:rPr>
          <w:rFonts w:asciiTheme="minorHAnsi" w:hAnsiTheme="minorHAnsi" w:cs="Segoe UI"/>
          <w:sz w:val="18"/>
          <w:szCs w:val="18"/>
        </w:rPr>
      </w:pPr>
      <w:r w:rsidRPr="00570685">
        <w:rPr>
          <w:rStyle w:val="normaltextrun"/>
          <w:rFonts w:asciiTheme="minorHAnsi" w:hAnsiTheme="minorHAnsi" w:cs="Calibri"/>
          <w:sz w:val="22"/>
          <w:szCs w:val="22"/>
        </w:rPr>
        <w:t>In de komende jaren blijft Vis à Vis theater maken voor een breed publiek van jong tot oud. Humor, verbeeldingskracht en maatschappelijke betrokkenheid blijven daarbij leidend, met ruimte voor nieuwe vormen, nieuwe samenwerkingen en een nieuwe generatie makers. Deze zomer speelt Vis à Vis de voorstelling </w:t>
      </w:r>
      <w:r w:rsidRPr="00570685">
        <w:rPr>
          <w:rStyle w:val="normaltextrun"/>
          <w:rFonts w:asciiTheme="minorHAnsi" w:hAnsiTheme="minorHAnsi" w:cs="Calibri"/>
          <w:i/>
          <w:iCs/>
          <w:sz w:val="22"/>
          <w:szCs w:val="22"/>
        </w:rPr>
        <w:t>Carrousel</w:t>
      </w:r>
      <w:r w:rsidRPr="00570685">
        <w:rPr>
          <w:rStyle w:val="normaltextrun"/>
          <w:rFonts w:asciiTheme="minorHAnsi" w:hAnsiTheme="minorHAnsi" w:cs="Calibri"/>
          <w:sz w:val="22"/>
          <w:szCs w:val="22"/>
        </w:rPr>
        <w:t>.</w:t>
      </w:r>
      <w:r w:rsidRPr="00570685">
        <w:rPr>
          <w:rStyle w:val="eop"/>
          <w:rFonts w:asciiTheme="minorHAnsi" w:hAnsiTheme="minorHAnsi" w:cs="Calibri"/>
          <w:sz w:val="22"/>
          <w:szCs w:val="22"/>
        </w:rPr>
        <w:t> </w:t>
      </w:r>
    </w:p>
    <w:p w14:paraId="01A7739E" w14:textId="77777777" w:rsidR="00CE1D01" w:rsidRPr="00570685" w:rsidRDefault="00CE1D01" w:rsidP="00CE1D01">
      <w:pPr>
        <w:pStyle w:val="paragraph"/>
        <w:spacing w:before="0" w:beforeAutospacing="0" w:after="0" w:afterAutospacing="0"/>
        <w:textAlignment w:val="baseline"/>
        <w:rPr>
          <w:rFonts w:asciiTheme="minorHAnsi" w:hAnsiTheme="minorHAnsi" w:cs="Segoe UI"/>
          <w:sz w:val="18"/>
          <w:szCs w:val="18"/>
        </w:rPr>
      </w:pPr>
      <w:r w:rsidRPr="00570685">
        <w:rPr>
          <w:rStyle w:val="eop"/>
          <w:rFonts w:asciiTheme="minorHAnsi" w:hAnsiTheme="minorHAnsi" w:cs="Calibri"/>
          <w:sz w:val="22"/>
          <w:szCs w:val="22"/>
        </w:rPr>
        <w:t> </w:t>
      </w:r>
    </w:p>
    <w:sectPr w:rsidR="00CE1D01" w:rsidRPr="00570685" w:rsidSect="00E52824">
      <w:pgSz w:w="11906" w:h="16838"/>
      <w:pgMar w:top="1021"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A2E622"/>
    <w:rsid w:val="000428B1"/>
    <w:rsid w:val="00075F20"/>
    <w:rsid w:val="0009466C"/>
    <w:rsid w:val="00110834"/>
    <w:rsid w:val="00155167"/>
    <w:rsid w:val="002039DB"/>
    <w:rsid w:val="002876B4"/>
    <w:rsid w:val="003439DC"/>
    <w:rsid w:val="003E2136"/>
    <w:rsid w:val="004D4991"/>
    <w:rsid w:val="004E7F10"/>
    <w:rsid w:val="0051124D"/>
    <w:rsid w:val="00524916"/>
    <w:rsid w:val="0056057C"/>
    <w:rsid w:val="00570685"/>
    <w:rsid w:val="00580D63"/>
    <w:rsid w:val="005F111F"/>
    <w:rsid w:val="006F3F18"/>
    <w:rsid w:val="007259AA"/>
    <w:rsid w:val="00A2375D"/>
    <w:rsid w:val="00A337ED"/>
    <w:rsid w:val="00A76117"/>
    <w:rsid w:val="00AF2534"/>
    <w:rsid w:val="00BA01CB"/>
    <w:rsid w:val="00BB18C9"/>
    <w:rsid w:val="00CE1D01"/>
    <w:rsid w:val="00E52824"/>
    <w:rsid w:val="00F52432"/>
    <w:rsid w:val="00F57546"/>
    <w:rsid w:val="0197DB72"/>
    <w:rsid w:val="097FBBD2"/>
    <w:rsid w:val="09BBD770"/>
    <w:rsid w:val="0AE50639"/>
    <w:rsid w:val="0C3CDABB"/>
    <w:rsid w:val="0EF87D25"/>
    <w:rsid w:val="10E3429E"/>
    <w:rsid w:val="115C0693"/>
    <w:rsid w:val="13A181D9"/>
    <w:rsid w:val="16CCBF5C"/>
    <w:rsid w:val="179BB606"/>
    <w:rsid w:val="1B7E3A66"/>
    <w:rsid w:val="257B6426"/>
    <w:rsid w:val="26A053A2"/>
    <w:rsid w:val="2AA2E622"/>
    <w:rsid w:val="2AFA50BD"/>
    <w:rsid w:val="2BC57695"/>
    <w:rsid w:val="324EFCFF"/>
    <w:rsid w:val="347A5A11"/>
    <w:rsid w:val="3E2EEB18"/>
    <w:rsid w:val="43106853"/>
    <w:rsid w:val="44379670"/>
    <w:rsid w:val="476DDFA9"/>
    <w:rsid w:val="47CA03C5"/>
    <w:rsid w:val="4E7C3642"/>
    <w:rsid w:val="4F91C748"/>
    <w:rsid w:val="501ED8B1"/>
    <w:rsid w:val="53337854"/>
    <w:rsid w:val="58D2AD7D"/>
    <w:rsid w:val="5BB65FD1"/>
    <w:rsid w:val="624F724B"/>
    <w:rsid w:val="631E547F"/>
    <w:rsid w:val="670782AD"/>
    <w:rsid w:val="672BE1BA"/>
    <w:rsid w:val="6B5CDB1E"/>
    <w:rsid w:val="6EC87376"/>
    <w:rsid w:val="70F27F29"/>
    <w:rsid w:val="73D8D8D3"/>
    <w:rsid w:val="76131F40"/>
    <w:rsid w:val="7F7412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E622"/>
  <w15:chartTrackingRefBased/>
  <w15:docId w15:val="{EC56E722-625A-4B44-A9D7-D2339A98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basedOn w:val="Standaard"/>
    <w:uiPriority w:val="1"/>
    <w:rsid w:val="6B5CDB1E"/>
    <w:pPr>
      <w:pBdr>
        <w:top w:val="nil"/>
        <w:left w:val="nil"/>
        <w:bottom w:val="nil"/>
        <w:right w:val="nil"/>
        <w:between w:val="nil"/>
        <w:bar w:val="nil"/>
      </w:pBdr>
    </w:pPr>
    <w:rPr>
      <w:rFonts w:eastAsiaTheme="minorEastAsia"/>
      <w:color w:val="000000" w:themeColor="text1"/>
      <w:sz w:val="22"/>
      <w:szCs w:val="22"/>
      <w:lang w:val="de-DE" w:eastAsia="nl-NL"/>
    </w:rPr>
  </w:style>
  <w:style w:type="character" w:styleId="Hyperlink">
    <w:name w:val="Hyperlink"/>
    <w:basedOn w:val="Standaardalinea-lettertype"/>
    <w:uiPriority w:val="99"/>
    <w:unhideWhenUsed/>
    <w:rsid w:val="6B5CDB1E"/>
    <w:rPr>
      <w:color w:val="467886"/>
      <w:u w:val="single"/>
    </w:rPr>
  </w:style>
  <w:style w:type="character" w:styleId="Onopgelostemelding">
    <w:name w:val="Unresolved Mention"/>
    <w:basedOn w:val="Standaardalinea-lettertype"/>
    <w:uiPriority w:val="99"/>
    <w:semiHidden/>
    <w:unhideWhenUsed/>
    <w:rsid w:val="006F3F18"/>
    <w:rPr>
      <w:color w:val="605E5C"/>
      <w:shd w:val="clear" w:color="auto" w:fill="E1DFDD"/>
    </w:rPr>
  </w:style>
  <w:style w:type="character" w:customStyle="1" w:styleId="normaltextrun">
    <w:name w:val="normaltextrun"/>
    <w:basedOn w:val="Standaardalinea-lettertype"/>
    <w:rsid w:val="00F52432"/>
  </w:style>
  <w:style w:type="character" w:customStyle="1" w:styleId="eop">
    <w:name w:val="eop"/>
    <w:basedOn w:val="Standaardalinea-lettertype"/>
    <w:rsid w:val="00F52432"/>
  </w:style>
  <w:style w:type="paragraph" w:customStyle="1" w:styleId="xmsonormal">
    <w:name w:val="x_msonormal"/>
    <w:basedOn w:val="Standaard"/>
    <w:rsid w:val="00E52824"/>
    <w:pPr>
      <w:spacing w:before="100" w:beforeAutospacing="1" w:after="100" w:afterAutospacing="1" w:line="240" w:lineRule="auto"/>
    </w:pPr>
    <w:rPr>
      <w:rFonts w:ascii="Times New Roman" w:eastAsia="Times New Roman" w:hAnsi="Times New Roman" w:cs="Times New Roman"/>
      <w:lang w:eastAsia="nl-NL"/>
    </w:rPr>
  </w:style>
  <w:style w:type="paragraph" w:styleId="Geenafstand">
    <w:name w:val="No Spacing"/>
    <w:uiPriority w:val="1"/>
    <w:qFormat/>
    <w:rsid w:val="672BE1BA"/>
    <w:pPr>
      <w:spacing w:after="0"/>
    </w:pPr>
  </w:style>
  <w:style w:type="paragraph" w:customStyle="1" w:styleId="paragraph">
    <w:name w:val="paragraph"/>
    <w:basedOn w:val="Standaard"/>
    <w:rsid w:val="00CE1D01"/>
    <w:pPr>
      <w:spacing w:before="100" w:beforeAutospacing="1" w:after="100" w:afterAutospacing="1" w:line="240" w:lineRule="auto"/>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8186">
      <w:bodyDiv w:val="1"/>
      <w:marLeft w:val="0"/>
      <w:marRight w:val="0"/>
      <w:marTop w:val="0"/>
      <w:marBottom w:val="0"/>
      <w:divBdr>
        <w:top w:val="none" w:sz="0" w:space="0" w:color="auto"/>
        <w:left w:val="none" w:sz="0" w:space="0" w:color="auto"/>
        <w:bottom w:val="none" w:sz="0" w:space="0" w:color="auto"/>
        <w:right w:val="none" w:sz="0" w:space="0" w:color="auto"/>
      </w:divBdr>
      <w:divsChild>
        <w:div w:id="2071343597">
          <w:marLeft w:val="0"/>
          <w:marRight w:val="0"/>
          <w:marTop w:val="0"/>
          <w:marBottom w:val="0"/>
          <w:divBdr>
            <w:top w:val="none" w:sz="0" w:space="0" w:color="auto"/>
            <w:left w:val="none" w:sz="0" w:space="0" w:color="auto"/>
            <w:bottom w:val="none" w:sz="0" w:space="0" w:color="auto"/>
            <w:right w:val="none" w:sz="0" w:space="0" w:color="auto"/>
          </w:divBdr>
        </w:div>
        <w:div w:id="1676880290">
          <w:marLeft w:val="0"/>
          <w:marRight w:val="0"/>
          <w:marTop w:val="0"/>
          <w:marBottom w:val="0"/>
          <w:divBdr>
            <w:top w:val="none" w:sz="0" w:space="0" w:color="auto"/>
            <w:left w:val="none" w:sz="0" w:space="0" w:color="auto"/>
            <w:bottom w:val="none" w:sz="0" w:space="0" w:color="auto"/>
            <w:right w:val="none" w:sz="0" w:space="0" w:color="auto"/>
          </w:divBdr>
        </w:div>
        <w:div w:id="1150094603">
          <w:marLeft w:val="0"/>
          <w:marRight w:val="0"/>
          <w:marTop w:val="0"/>
          <w:marBottom w:val="0"/>
          <w:divBdr>
            <w:top w:val="none" w:sz="0" w:space="0" w:color="auto"/>
            <w:left w:val="none" w:sz="0" w:space="0" w:color="auto"/>
            <w:bottom w:val="none" w:sz="0" w:space="0" w:color="auto"/>
            <w:right w:val="none" w:sz="0" w:space="0" w:color="auto"/>
          </w:divBdr>
        </w:div>
        <w:div w:id="1801531654">
          <w:marLeft w:val="0"/>
          <w:marRight w:val="0"/>
          <w:marTop w:val="0"/>
          <w:marBottom w:val="0"/>
          <w:divBdr>
            <w:top w:val="none" w:sz="0" w:space="0" w:color="auto"/>
            <w:left w:val="none" w:sz="0" w:space="0" w:color="auto"/>
            <w:bottom w:val="none" w:sz="0" w:space="0" w:color="auto"/>
            <w:right w:val="none" w:sz="0" w:space="0" w:color="auto"/>
          </w:divBdr>
        </w:div>
        <w:div w:id="1098598318">
          <w:marLeft w:val="0"/>
          <w:marRight w:val="0"/>
          <w:marTop w:val="0"/>
          <w:marBottom w:val="0"/>
          <w:divBdr>
            <w:top w:val="none" w:sz="0" w:space="0" w:color="auto"/>
            <w:left w:val="none" w:sz="0" w:space="0" w:color="auto"/>
            <w:bottom w:val="none" w:sz="0" w:space="0" w:color="auto"/>
            <w:right w:val="none" w:sz="0" w:space="0" w:color="auto"/>
          </w:divBdr>
        </w:div>
      </w:divsChild>
    </w:div>
    <w:div w:id="368265424">
      <w:bodyDiv w:val="1"/>
      <w:marLeft w:val="0"/>
      <w:marRight w:val="0"/>
      <w:marTop w:val="0"/>
      <w:marBottom w:val="0"/>
      <w:divBdr>
        <w:top w:val="none" w:sz="0" w:space="0" w:color="auto"/>
        <w:left w:val="none" w:sz="0" w:space="0" w:color="auto"/>
        <w:bottom w:val="none" w:sz="0" w:space="0" w:color="auto"/>
        <w:right w:val="none" w:sz="0" w:space="0" w:color="auto"/>
      </w:divBdr>
      <w:divsChild>
        <w:div w:id="1224220377">
          <w:marLeft w:val="0"/>
          <w:marRight w:val="0"/>
          <w:marTop w:val="0"/>
          <w:marBottom w:val="0"/>
          <w:divBdr>
            <w:top w:val="none" w:sz="0" w:space="0" w:color="auto"/>
            <w:left w:val="none" w:sz="0" w:space="0" w:color="auto"/>
            <w:bottom w:val="none" w:sz="0" w:space="0" w:color="auto"/>
            <w:right w:val="none" w:sz="0" w:space="0" w:color="auto"/>
          </w:divBdr>
        </w:div>
        <w:div w:id="205996445">
          <w:marLeft w:val="0"/>
          <w:marRight w:val="0"/>
          <w:marTop w:val="0"/>
          <w:marBottom w:val="0"/>
          <w:divBdr>
            <w:top w:val="none" w:sz="0" w:space="0" w:color="auto"/>
            <w:left w:val="none" w:sz="0" w:space="0" w:color="auto"/>
            <w:bottom w:val="none" w:sz="0" w:space="0" w:color="auto"/>
            <w:right w:val="none" w:sz="0" w:space="0" w:color="auto"/>
          </w:divBdr>
        </w:div>
        <w:div w:id="1244559659">
          <w:marLeft w:val="0"/>
          <w:marRight w:val="0"/>
          <w:marTop w:val="0"/>
          <w:marBottom w:val="0"/>
          <w:divBdr>
            <w:top w:val="none" w:sz="0" w:space="0" w:color="auto"/>
            <w:left w:val="none" w:sz="0" w:space="0" w:color="auto"/>
            <w:bottom w:val="none" w:sz="0" w:space="0" w:color="auto"/>
            <w:right w:val="none" w:sz="0" w:space="0" w:color="auto"/>
          </w:divBdr>
        </w:div>
        <w:div w:id="258488862">
          <w:marLeft w:val="0"/>
          <w:marRight w:val="0"/>
          <w:marTop w:val="0"/>
          <w:marBottom w:val="0"/>
          <w:divBdr>
            <w:top w:val="none" w:sz="0" w:space="0" w:color="auto"/>
            <w:left w:val="none" w:sz="0" w:space="0" w:color="auto"/>
            <w:bottom w:val="none" w:sz="0" w:space="0" w:color="auto"/>
            <w:right w:val="none" w:sz="0" w:space="0" w:color="auto"/>
          </w:divBdr>
        </w:div>
        <w:div w:id="985546439">
          <w:marLeft w:val="0"/>
          <w:marRight w:val="0"/>
          <w:marTop w:val="0"/>
          <w:marBottom w:val="0"/>
          <w:divBdr>
            <w:top w:val="none" w:sz="0" w:space="0" w:color="auto"/>
            <w:left w:val="none" w:sz="0" w:space="0" w:color="auto"/>
            <w:bottom w:val="none" w:sz="0" w:space="0" w:color="auto"/>
            <w:right w:val="none" w:sz="0" w:space="0" w:color="auto"/>
          </w:divBdr>
        </w:div>
        <w:div w:id="2116704674">
          <w:marLeft w:val="0"/>
          <w:marRight w:val="0"/>
          <w:marTop w:val="0"/>
          <w:marBottom w:val="0"/>
          <w:divBdr>
            <w:top w:val="none" w:sz="0" w:space="0" w:color="auto"/>
            <w:left w:val="none" w:sz="0" w:space="0" w:color="auto"/>
            <w:bottom w:val="none" w:sz="0" w:space="0" w:color="auto"/>
            <w:right w:val="none" w:sz="0" w:space="0" w:color="auto"/>
          </w:divBdr>
        </w:div>
        <w:div w:id="1205291367">
          <w:marLeft w:val="0"/>
          <w:marRight w:val="0"/>
          <w:marTop w:val="0"/>
          <w:marBottom w:val="0"/>
          <w:divBdr>
            <w:top w:val="none" w:sz="0" w:space="0" w:color="auto"/>
            <w:left w:val="none" w:sz="0" w:space="0" w:color="auto"/>
            <w:bottom w:val="none" w:sz="0" w:space="0" w:color="auto"/>
            <w:right w:val="none" w:sz="0" w:space="0" w:color="auto"/>
          </w:divBdr>
        </w:div>
        <w:div w:id="421341094">
          <w:marLeft w:val="0"/>
          <w:marRight w:val="0"/>
          <w:marTop w:val="0"/>
          <w:marBottom w:val="0"/>
          <w:divBdr>
            <w:top w:val="none" w:sz="0" w:space="0" w:color="auto"/>
            <w:left w:val="none" w:sz="0" w:space="0" w:color="auto"/>
            <w:bottom w:val="none" w:sz="0" w:space="0" w:color="auto"/>
            <w:right w:val="none" w:sz="0" w:space="0" w:color="auto"/>
          </w:divBdr>
        </w:div>
        <w:div w:id="632516230">
          <w:marLeft w:val="0"/>
          <w:marRight w:val="0"/>
          <w:marTop w:val="0"/>
          <w:marBottom w:val="0"/>
          <w:divBdr>
            <w:top w:val="none" w:sz="0" w:space="0" w:color="auto"/>
            <w:left w:val="none" w:sz="0" w:space="0" w:color="auto"/>
            <w:bottom w:val="none" w:sz="0" w:space="0" w:color="auto"/>
            <w:right w:val="none" w:sz="0" w:space="0" w:color="auto"/>
          </w:divBdr>
        </w:div>
        <w:div w:id="559098069">
          <w:marLeft w:val="0"/>
          <w:marRight w:val="0"/>
          <w:marTop w:val="0"/>
          <w:marBottom w:val="0"/>
          <w:divBdr>
            <w:top w:val="none" w:sz="0" w:space="0" w:color="auto"/>
            <w:left w:val="none" w:sz="0" w:space="0" w:color="auto"/>
            <w:bottom w:val="none" w:sz="0" w:space="0" w:color="auto"/>
            <w:right w:val="none" w:sz="0" w:space="0" w:color="auto"/>
          </w:divBdr>
        </w:div>
        <w:div w:id="124860697">
          <w:marLeft w:val="0"/>
          <w:marRight w:val="0"/>
          <w:marTop w:val="0"/>
          <w:marBottom w:val="0"/>
          <w:divBdr>
            <w:top w:val="none" w:sz="0" w:space="0" w:color="auto"/>
            <w:left w:val="none" w:sz="0" w:space="0" w:color="auto"/>
            <w:bottom w:val="none" w:sz="0" w:space="0" w:color="auto"/>
            <w:right w:val="none" w:sz="0" w:space="0" w:color="auto"/>
          </w:divBdr>
        </w:div>
        <w:div w:id="44137080">
          <w:marLeft w:val="0"/>
          <w:marRight w:val="0"/>
          <w:marTop w:val="0"/>
          <w:marBottom w:val="0"/>
          <w:divBdr>
            <w:top w:val="none" w:sz="0" w:space="0" w:color="auto"/>
            <w:left w:val="none" w:sz="0" w:space="0" w:color="auto"/>
            <w:bottom w:val="none" w:sz="0" w:space="0" w:color="auto"/>
            <w:right w:val="none" w:sz="0" w:space="0" w:color="auto"/>
          </w:divBdr>
        </w:div>
        <w:div w:id="204756814">
          <w:marLeft w:val="0"/>
          <w:marRight w:val="0"/>
          <w:marTop w:val="0"/>
          <w:marBottom w:val="0"/>
          <w:divBdr>
            <w:top w:val="none" w:sz="0" w:space="0" w:color="auto"/>
            <w:left w:val="none" w:sz="0" w:space="0" w:color="auto"/>
            <w:bottom w:val="none" w:sz="0" w:space="0" w:color="auto"/>
            <w:right w:val="none" w:sz="0" w:space="0" w:color="auto"/>
          </w:divBdr>
        </w:div>
        <w:div w:id="1963224707">
          <w:marLeft w:val="0"/>
          <w:marRight w:val="0"/>
          <w:marTop w:val="0"/>
          <w:marBottom w:val="0"/>
          <w:divBdr>
            <w:top w:val="none" w:sz="0" w:space="0" w:color="auto"/>
            <w:left w:val="none" w:sz="0" w:space="0" w:color="auto"/>
            <w:bottom w:val="none" w:sz="0" w:space="0" w:color="auto"/>
            <w:right w:val="none" w:sz="0" w:space="0" w:color="auto"/>
          </w:divBdr>
        </w:div>
        <w:div w:id="1377655598">
          <w:marLeft w:val="0"/>
          <w:marRight w:val="0"/>
          <w:marTop w:val="0"/>
          <w:marBottom w:val="0"/>
          <w:divBdr>
            <w:top w:val="none" w:sz="0" w:space="0" w:color="auto"/>
            <w:left w:val="none" w:sz="0" w:space="0" w:color="auto"/>
            <w:bottom w:val="none" w:sz="0" w:space="0" w:color="auto"/>
            <w:right w:val="none" w:sz="0" w:space="0" w:color="auto"/>
          </w:divBdr>
        </w:div>
      </w:divsChild>
    </w:div>
    <w:div w:id="1009866187">
      <w:bodyDiv w:val="1"/>
      <w:marLeft w:val="0"/>
      <w:marRight w:val="0"/>
      <w:marTop w:val="0"/>
      <w:marBottom w:val="0"/>
      <w:divBdr>
        <w:top w:val="none" w:sz="0" w:space="0" w:color="auto"/>
        <w:left w:val="none" w:sz="0" w:space="0" w:color="auto"/>
        <w:bottom w:val="none" w:sz="0" w:space="0" w:color="auto"/>
        <w:right w:val="none" w:sz="0" w:space="0" w:color="auto"/>
      </w:divBdr>
    </w:div>
    <w:div w:id="1597665587">
      <w:bodyDiv w:val="1"/>
      <w:marLeft w:val="0"/>
      <w:marRight w:val="0"/>
      <w:marTop w:val="0"/>
      <w:marBottom w:val="0"/>
      <w:divBdr>
        <w:top w:val="none" w:sz="0" w:space="0" w:color="auto"/>
        <w:left w:val="none" w:sz="0" w:space="0" w:color="auto"/>
        <w:bottom w:val="none" w:sz="0" w:space="0" w:color="auto"/>
        <w:right w:val="none" w:sz="0" w:space="0" w:color="auto"/>
      </w:divBdr>
    </w:div>
    <w:div w:id="1933390121">
      <w:bodyDiv w:val="1"/>
      <w:marLeft w:val="0"/>
      <w:marRight w:val="0"/>
      <w:marTop w:val="0"/>
      <w:marBottom w:val="0"/>
      <w:divBdr>
        <w:top w:val="none" w:sz="0" w:space="0" w:color="auto"/>
        <w:left w:val="none" w:sz="0" w:space="0" w:color="auto"/>
        <w:bottom w:val="none" w:sz="0" w:space="0" w:color="auto"/>
        <w:right w:val="none" w:sz="0" w:space="0" w:color="auto"/>
      </w:divBdr>
      <w:divsChild>
        <w:div w:id="1547523686">
          <w:marLeft w:val="0"/>
          <w:marRight w:val="0"/>
          <w:marTop w:val="0"/>
          <w:marBottom w:val="0"/>
          <w:divBdr>
            <w:top w:val="none" w:sz="0" w:space="0" w:color="auto"/>
            <w:left w:val="none" w:sz="0" w:space="0" w:color="auto"/>
            <w:bottom w:val="none" w:sz="0" w:space="0" w:color="auto"/>
            <w:right w:val="none" w:sz="0" w:space="0" w:color="auto"/>
          </w:divBdr>
        </w:div>
        <w:div w:id="943272709">
          <w:marLeft w:val="0"/>
          <w:marRight w:val="0"/>
          <w:marTop w:val="0"/>
          <w:marBottom w:val="0"/>
          <w:divBdr>
            <w:top w:val="none" w:sz="0" w:space="0" w:color="auto"/>
            <w:left w:val="none" w:sz="0" w:space="0" w:color="auto"/>
            <w:bottom w:val="none" w:sz="0" w:space="0" w:color="auto"/>
            <w:right w:val="none" w:sz="0" w:space="0" w:color="auto"/>
          </w:divBdr>
        </w:div>
        <w:div w:id="1726222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D5A0AC9526C4AA743A616BE36A520" ma:contentTypeVersion="20" ma:contentTypeDescription="Een nieuw document maken." ma:contentTypeScope="" ma:versionID="e2e35605642722137a8b7ffafb23fc2b">
  <xsd:schema xmlns:xsd="http://www.w3.org/2001/XMLSchema" xmlns:xs="http://www.w3.org/2001/XMLSchema" xmlns:p="http://schemas.microsoft.com/office/2006/metadata/properties" xmlns:ns2="0f205af0-eb7d-4e4a-bd45-82a043f2158d" xmlns:ns3="ae46febf-9ff0-41ed-979d-55f0b2371bb3" targetNamespace="http://schemas.microsoft.com/office/2006/metadata/properties" ma:root="true" ma:fieldsID="da50c252b9820050b82b2530b8e5b8fa" ns2:_="" ns3:_="">
    <xsd:import namespace="0f205af0-eb7d-4e4a-bd45-82a043f2158d"/>
    <xsd:import namespace="ae46febf-9ff0-41ed-979d-55f0b2371b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Numme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05af0-eb7d-4e4a-bd45-82a043f2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71003ea-7539-49fd-bf2d-6e480a474bba" ma:termSetId="09814cd3-568e-fe90-9814-8d621ff8fb84" ma:anchorId="fba54fb3-c3e1-fe81-a776-ca4b69148c4d" ma:open="true" ma:isKeyword="false">
      <xsd:complexType>
        <xsd:sequence>
          <xsd:element ref="pc:Terms" minOccurs="0" maxOccurs="1"/>
        </xsd:sequence>
      </xsd:complexType>
    </xsd:element>
    <xsd:element name="Nummer" ma:index="23" nillable="true" ma:displayName="Nummer" ma:format="Dropdown" ma:internalName="Nummer" ma:percentage="FALSE">
      <xsd:simpleType>
        <xsd:restriction base="dms:Number"/>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6febf-9ff0-41ed-979d-55f0b2371bb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92cb29c-9bda-4db5-902b-439395675034}" ma:internalName="TaxCatchAll" ma:showField="CatchAllData" ma:web="ae46febf-9ff0-41ed-979d-55f0b2371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205af0-eb7d-4e4a-bd45-82a043f2158d">
      <Terms xmlns="http://schemas.microsoft.com/office/infopath/2007/PartnerControls"/>
    </lcf76f155ced4ddcb4097134ff3c332f>
    <Nummer xmlns="0f205af0-eb7d-4e4a-bd45-82a043f2158d" xsi:nil="true"/>
    <TaxCatchAll xmlns="ae46febf-9ff0-41ed-979d-55f0b2371bb3" xsi:nil="true"/>
  </documentManagement>
</p:properties>
</file>

<file path=customXml/itemProps1.xml><?xml version="1.0" encoding="utf-8"?>
<ds:datastoreItem xmlns:ds="http://schemas.openxmlformats.org/officeDocument/2006/customXml" ds:itemID="{857455D9-8715-4705-ABA8-6A6971E531A7}">
  <ds:schemaRefs>
    <ds:schemaRef ds:uri="http://schemas.microsoft.com/sharepoint/v3/contenttype/forms"/>
  </ds:schemaRefs>
</ds:datastoreItem>
</file>

<file path=customXml/itemProps2.xml><?xml version="1.0" encoding="utf-8"?>
<ds:datastoreItem xmlns:ds="http://schemas.openxmlformats.org/officeDocument/2006/customXml" ds:itemID="{B1023C52-76E4-4475-B35D-8E1DE83A3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05af0-eb7d-4e4a-bd45-82a043f2158d"/>
    <ds:schemaRef ds:uri="ae46febf-9ff0-41ed-979d-55f0b2371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725599-2E2D-4B02-859E-F8488B479DD6}">
  <ds:schemaRefs>
    <ds:schemaRef ds:uri="http://schemas.microsoft.com/office/2006/metadata/properties"/>
    <ds:schemaRef ds:uri="http://schemas.microsoft.com/office/infopath/2007/PartnerControls"/>
    <ds:schemaRef ds:uri="0f205af0-eb7d-4e4a-bd45-82a043f2158d"/>
    <ds:schemaRef ds:uri="ae46febf-9ff0-41ed-979d-55f0b2371bb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660</Words>
  <Characters>3631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Vonk | Vis à Vis</dc:creator>
  <cp:keywords/>
  <dc:description/>
  <cp:lastModifiedBy>Judith Vervuurt | Vis à Vis</cp:lastModifiedBy>
  <cp:revision>12</cp:revision>
  <cp:lastPrinted>2024-11-27T11:05:00Z</cp:lastPrinted>
  <dcterms:created xsi:type="dcterms:W3CDTF">2026-06-25T11:48:00Z</dcterms:created>
  <dcterms:modified xsi:type="dcterms:W3CDTF">2026-06-25T12:02:00Z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0x0101002D3D5A0AC9526C4AA743A616BE36A520</vt:lpwstr>
  </property>
  <property fmtid="{D5CDD505-2E9C-101B-9397-08002B2CF9AE}" pid="3" name="MediaServiceImageTags">
    <vt:lpwstr/>
  </property>
</Properties>
</file>